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9E" w:rsidRDefault="006310F6" w:rsidP="006310F6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  <w:r w:rsidR="007D0BE0">
        <w:rPr>
          <w:b/>
          <w:bCs/>
        </w:rPr>
        <w:t xml:space="preserve"> 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920D9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6560A3">
        <w:rPr>
          <w:b/>
          <w:bCs/>
        </w:rPr>
        <w:t xml:space="preserve"> </w:t>
      </w:r>
      <w:r w:rsidR="001E7158">
        <w:rPr>
          <w:b/>
          <w:bCs/>
        </w:rPr>
        <w:t xml:space="preserve">NOVENA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1E7158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MAYO - 18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2230B5" w:rsidRPr="009130E9" w:rsidRDefault="002230B5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Pr="002A041B" w:rsidRDefault="00F0035C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2A041B" w:rsidRDefault="00F0035C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Pr="002A041B" w:rsidRDefault="00AF29A7" w:rsidP="002D7F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2A041B" w:rsidRDefault="00BC2A8F" w:rsidP="002D7F8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2230B5" w:rsidRDefault="00AF29A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2230B5" w:rsidRPr="002230B5" w:rsidRDefault="002230B5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1E7158" w:rsidRDefault="00AF29A7" w:rsidP="006560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2A041B"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 w:rsidRPr="002A041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 w:rsidRPr="002A041B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 w:rsidRPr="002A041B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3D6CD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1E7158">
        <w:rPr>
          <w:rFonts w:ascii="Arial" w:hAnsi="Arial" w:cs="Arial"/>
          <w:b w:val="0"/>
          <w:i w:val="0"/>
          <w:iCs w:val="0"/>
          <w:sz w:val="24"/>
        </w:rPr>
        <w:t>11</w:t>
      </w:r>
      <w:r w:rsidR="006560A3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2D2AEA">
        <w:rPr>
          <w:rFonts w:ascii="Arial" w:hAnsi="Arial" w:cs="Arial"/>
          <w:b w:val="0"/>
          <w:i w:val="0"/>
          <w:iCs w:val="0"/>
          <w:sz w:val="24"/>
        </w:rPr>
        <w:t xml:space="preserve">mayo </w:t>
      </w:r>
      <w:r w:rsidR="00920D98" w:rsidRPr="002A041B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 w:rsidRPr="002A041B">
        <w:rPr>
          <w:rFonts w:ascii="Arial" w:hAnsi="Arial" w:cs="Arial"/>
          <w:b w:val="0"/>
          <w:i w:val="0"/>
          <w:iCs w:val="0"/>
          <w:sz w:val="24"/>
        </w:rPr>
        <w:t>202</w:t>
      </w:r>
      <w:r w:rsidR="00434297" w:rsidRPr="002A041B">
        <w:rPr>
          <w:rFonts w:ascii="Arial" w:hAnsi="Arial" w:cs="Arial"/>
          <w:b w:val="0"/>
          <w:i w:val="0"/>
          <w:iCs w:val="0"/>
          <w:sz w:val="24"/>
        </w:rPr>
        <w:t>2</w:t>
      </w:r>
      <w:r w:rsidR="004F472F" w:rsidRPr="002A041B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1E7158" w:rsidRDefault="001E7158" w:rsidP="001E7158">
      <w:pPr>
        <w:pStyle w:val="Prrafodelista"/>
        <w:rPr>
          <w:b/>
          <w:i/>
        </w:rPr>
      </w:pPr>
    </w:p>
    <w:p w:rsidR="006560A3" w:rsidRPr="001E7158" w:rsidRDefault="001E7158" w:rsidP="001E7158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1E7158">
        <w:rPr>
          <w:rFonts w:ascii="Arial" w:hAnsi="Arial" w:cs="Arial"/>
          <w:b w:val="0"/>
          <w:i w:val="0"/>
          <w:sz w:val="24"/>
        </w:rPr>
        <w:t xml:space="preserve">Presentación del proyecto de sentencia relativo al </w:t>
      </w:r>
      <w:r w:rsidRPr="001E7158">
        <w:rPr>
          <w:rFonts w:ascii="Arial" w:hAnsi="Arial" w:cs="Arial"/>
          <w:i w:val="0"/>
          <w:sz w:val="24"/>
        </w:rPr>
        <w:t>r</w:t>
      </w:r>
      <w:r>
        <w:rPr>
          <w:rFonts w:ascii="Arial" w:hAnsi="Arial" w:cs="Arial"/>
          <w:i w:val="0"/>
          <w:sz w:val="24"/>
        </w:rPr>
        <w:t>ecurso de apelación RA-7/2021</w:t>
      </w:r>
      <w:r w:rsidR="006310F6">
        <w:rPr>
          <w:rFonts w:ascii="Arial" w:hAnsi="Arial" w:cs="Arial"/>
          <w:b w:val="0"/>
          <w:i w:val="0"/>
          <w:sz w:val="24"/>
        </w:rPr>
        <w:t xml:space="preserve">, interpuesto </w:t>
      </w:r>
      <w:r w:rsidRPr="001E7158">
        <w:rPr>
          <w:rFonts w:ascii="Arial" w:hAnsi="Arial" w:cs="Arial"/>
          <w:b w:val="0"/>
          <w:i w:val="0"/>
          <w:sz w:val="24"/>
        </w:rPr>
        <w:t>p</w:t>
      </w:r>
      <w:r w:rsidR="00277876">
        <w:rPr>
          <w:rFonts w:ascii="Arial" w:hAnsi="Arial" w:cs="Arial"/>
          <w:b w:val="0"/>
          <w:i w:val="0"/>
          <w:sz w:val="24"/>
        </w:rPr>
        <w:t xml:space="preserve">or la parte actora </w:t>
      </w:r>
      <w:r w:rsidRPr="001E7158">
        <w:rPr>
          <w:rFonts w:ascii="Arial" w:hAnsi="Arial" w:cs="Arial"/>
          <w:b w:val="0"/>
          <w:i w:val="0"/>
          <w:sz w:val="24"/>
        </w:rPr>
        <w:t xml:space="preserve">en contra de la sentencia definitiva de once de agosto de dos mil veintiuno, dictada por la Sala Civil y Familiar del Tribunal Superior de Justicia, dentro de los autos del </w:t>
      </w:r>
      <w:r w:rsidR="00277876">
        <w:rPr>
          <w:rFonts w:ascii="Arial" w:hAnsi="Arial" w:cs="Arial"/>
          <w:b w:val="0"/>
          <w:i w:val="0"/>
          <w:sz w:val="24"/>
        </w:rPr>
        <w:t>juicio ordinario mercantil</w:t>
      </w:r>
      <w:r w:rsidRPr="001E7158">
        <w:rPr>
          <w:rFonts w:ascii="Arial" w:hAnsi="Arial" w:cs="Arial"/>
          <w:b w:val="0"/>
          <w:i w:val="0"/>
          <w:sz w:val="24"/>
        </w:rPr>
        <w:t xml:space="preserve"> expediente 02/2018 D.G.E., promovido por </w:t>
      </w:r>
      <w:r w:rsidR="006310F6">
        <w:rPr>
          <w:rFonts w:ascii="Arial" w:hAnsi="Arial" w:cs="Arial"/>
          <w:b w:val="0"/>
          <w:i w:val="0"/>
          <w:sz w:val="24"/>
        </w:rPr>
        <w:t>el recur</w:t>
      </w:r>
      <w:bookmarkStart w:id="0" w:name="_GoBack"/>
      <w:bookmarkEnd w:id="0"/>
      <w:r w:rsidR="006310F6">
        <w:rPr>
          <w:rFonts w:ascii="Arial" w:hAnsi="Arial" w:cs="Arial"/>
          <w:b w:val="0"/>
          <w:i w:val="0"/>
          <w:sz w:val="24"/>
        </w:rPr>
        <w:t>rente</w:t>
      </w:r>
      <w:r w:rsidRPr="001E7158">
        <w:rPr>
          <w:rFonts w:ascii="Arial" w:hAnsi="Arial" w:cs="Arial"/>
          <w:b w:val="0"/>
          <w:i w:val="0"/>
          <w:sz w:val="24"/>
        </w:rPr>
        <w:t xml:space="preserve"> en contra del Gobierno del Estado de Coahuila de Zaragoza, por conducto de la Secretaria de Finanzas.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1E7158">
        <w:rPr>
          <w:rFonts w:ascii="Arial" w:hAnsi="Arial" w:cs="Arial"/>
          <w:b w:val="0"/>
          <w:i w:val="0"/>
          <w:sz w:val="24"/>
        </w:rPr>
        <w:t xml:space="preserve"> Magistrado Ponente: </w:t>
      </w:r>
      <w:r>
        <w:rPr>
          <w:rFonts w:ascii="Arial" w:hAnsi="Arial" w:cs="Arial"/>
          <w:b w:val="0"/>
          <w:i w:val="0"/>
          <w:sz w:val="24"/>
        </w:rPr>
        <w:t>Carlos de Lara McGrath.</w:t>
      </w:r>
    </w:p>
    <w:p w:rsidR="001E7158" w:rsidRDefault="001E7158" w:rsidP="001E7158">
      <w:pPr>
        <w:pStyle w:val="Prrafodelista"/>
        <w:rPr>
          <w:b/>
          <w:i/>
          <w:iCs/>
        </w:rPr>
      </w:pPr>
    </w:p>
    <w:p w:rsidR="001E7158" w:rsidRPr="001E7158" w:rsidRDefault="001E7158" w:rsidP="001E7158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iCs w:val="0"/>
          <w:sz w:val="24"/>
        </w:rPr>
      </w:pPr>
    </w:p>
    <w:p w:rsidR="002230B5" w:rsidRPr="002D7F8F" w:rsidRDefault="000A5657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515C83" w:rsidRPr="002D7F8F" w:rsidRDefault="00FD2769" w:rsidP="002D7F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Asuntos g</w:t>
      </w:r>
      <w:r w:rsidR="002D7F8F">
        <w:rPr>
          <w:rFonts w:ascii="Arial" w:hAnsi="Arial" w:cs="Arial"/>
          <w:b w:val="0"/>
          <w:i w:val="0"/>
          <w:sz w:val="24"/>
        </w:rPr>
        <w:t>enerales.</w:t>
      </w:r>
    </w:p>
    <w:p w:rsidR="002D7F8F" w:rsidRPr="002230B5" w:rsidRDefault="002D7F8F" w:rsidP="002D7F8F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p w:rsidR="00900DB3" w:rsidRPr="00C25817" w:rsidRDefault="007D4E3D" w:rsidP="00900DB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32"/>
        </w:rPr>
      </w:pPr>
      <w:r w:rsidRPr="00515C83">
        <w:rPr>
          <w:rFonts w:ascii="Arial" w:hAnsi="Arial" w:cs="Arial"/>
          <w:b w:val="0"/>
          <w:i w:val="0"/>
          <w:sz w:val="24"/>
        </w:rPr>
        <w:t>Clausura de sesión.</w:t>
      </w: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47" w:rsidRDefault="00B66547" w:rsidP="00F62471">
      <w:pPr>
        <w:spacing w:after="0" w:line="240" w:lineRule="auto"/>
      </w:pPr>
      <w:r>
        <w:separator/>
      </w:r>
    </w:p>
  </w:endnote>
  <w:endnote w:type="continuationSeparator" w:id="0">
    <w:p w:rsidR="00B66547" w:rsidRDefault="00B66547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6310F6" w:rsidRPr="006310F6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47" w:rsidRDefault="00B66547" w:rsidP="00F62471">
      <w:pPr>
        <w:spacing w:after="0" w:line="240" w:lineRule="auto"/>
      </w:pPr>
      <w:r>
        <w:separator/>
      </w:r>
    </w:p>
  </w:footnote>
  <w:footnote w:type="continuationSeparator" w:id="0">
    <w:p w:rsidR="00B66547" w:rsidRDefault="00B66547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106373"/>
    <w:rsid w:val="0011048E"/>
    <w:rsid w:val="00114238"/>
    <w:rsid w:val="0012120E"/>
    <w:rsid w:val="001253DD"/>
    <w:rsid w:val="001320B9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98A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4A34"/>
    <w:rsid w:val="002579EA"/>
    <w:rsid w:val="00267D48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7707"/>
    <w:rsid w:val="002B0D0A"/>
    <w:rsid w:val="002B1483"/>
    <w:rsid w:val="002B211E"/>
    <w:rsid w:val="002B675C"/>
    <w:rsid w:val="002B7982"/>
    <w:rsid w:val="002C06D8"/>
    <w:rsid w:val="002D0814"/>
    <w:rsid w:val="002D2AEA"/>
    <w:rsid w:val="002D7F8F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1890"/>
    <w:rsid w:val="004625D5"/>
    <w:rsid w:val="0046312C"/>
    <w:rsid w:val="0046617E"/>
    <w:rsid w:val="0048170D"/>
    <w:rsid w:val="00483BC4"/>
    <w:rsid w:val="0048534B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E5D70"/>
    <w:rsid w:val="004F472F"/>
    <w:rsid w:val="004F6F2B"/>
    <w:rsid w:val="005032DB"/>
    <w:rsid w:val="0050443A"/>
    <w:rsid w:val="00515C83"/>
    <w:rsid w:val="00516547"/>
    <w:rsid w:val="00521295"/>
    <w:rsid w:val="005272A3"/>
    <w:rsid w:val="00542A74"/>
    <w:rsid w:val="00544345"/>
    <w:rsid w:val="00546D1D"/>
    <w:rsid w:val="00546DA1"/>
    <w:rsid w:val="00551DDB"/>
    <w:rsid w:val="0055590F"/>
    <w:rsid w:val="0056524C"/>
    <w:rsid w:val="00581C69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2484"/>
    <w:rsid w:val="0060398C"/>
    <w:rsid w:val="00613DE5"/>
    <w:rsid w:val="0062277B"/>
    <w:rsid w:val="006310F6"/>
    <w:rsid w:val="00635D74"/>
    <w:rsid w:val="00644B2F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447"/>
    <w:rsid w:val="006E7964"/>
    <w:rsid w:val="006F5571"/>
    <w:rsid w:val="00702852"/>
    <w:rsid w:val="00712870"/>
    <w:rsid w:val="00716289"/>
    <w:rsid w:val="00717FEA"/>
    <w:rsid w:val="0072152E"/>
    <w:rsid w:val="00721DA1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5BE"/>
    <w:rsid w:val="008C0975"/>
    <w:rsid w:val="008C1534"/>
    <w:rsid w:val="008D1F7F"/>
    <w:rsid w:val="008D235C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5A61"/>
    <w:rsid w:val="00926014"/>
    <w:rsid w:val="0093118B"/>
    <w:rsid w:val="00937830"/>
    <w:rsid w:val="00944894"/>
    <w:rsid w:val="00963171"/>
    <w:rsid w:val="00976775"/>
    <w:rsid w:val="00977E65"/>
    <w:rsid w:val="0098286F"/>
    <w:rsid w:val="00997114"/>
    <w:rsid w:val="009A12C8"/>
    <w:rsid w:val="009A4627"/>
    <w:rsid w:val="009A47A5"/>
    <w:rsid w:val="009C42E2"/>
    <w:rsid w:val="009C443C"/>
    <w:rsid w:val="009C5A61"/>
    <w:rsid w:val="009D1525"/>
    <w:rsid w:val="009F1F59"/>
    <w:rsid w:val="009F21B2"/>
    <w:rsid w:val="009F56C1"/>
    <w:rsid w:val="00A0030C"/>
    <w:rsid w:val="00A01384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6414"/>
    <w:rsid w:val="00AF29A7"/>
    <w:rsid w:val="00AF34D2"/>
    <w:rsid w:val="00B00E8E"/>
    <w:rsid w:val="00B12014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66547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3322"/>
    <w:rsid w:val="00CA013A"/>
    <w:rsid w:val="00CA59AD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66BC"/>
    <w:rsid w:val="00D21C61"/>
    <w:rsid w:val="00D27335"/>
    <w:rsid w:val="00D30AF5"/>
    <w:rsid w:val="00D3159C"/>
    <w:rsid w:val="00D36E43"/>
    <w:rsid w:val="00D71282"/>
    <w:rsid w:val="00D738EA"/>
    <w:rsid w:val="00D8591E"/>
    <w:rsid w:val="00D91849"/>
    <w:rsid w:val="00D978D1"/>
    <w:rsid w:val="00DA014F"/>
    <w:rsid w:val="00DA5FA5"/>
    <w:rsid w:val="00DC078C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C01D-D459-4098-B4DE-783D9841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15</cp:revision>
  <cp:lastPrinted>2022-05-17T15:52:00Z</cp:lastPrinted>
  <dcterms:created xsi:type="dcterms:W3CDTF">2022-04-18T21:08:00Z</dcterms:created>
  <dcterms:modified xsi:type="dcterms:W3CDTF">2022-05-17T18:49:00Z</dcterms:modified>
</cp:coreProperties>
</file>